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6E" w:rsidRDefault="00FE2492" w:rsidP="00FE2492">
      <w:pPr>
        <w:rPr>
          <w:rFonts w:ascii="Cursif" w:hAnsi="Cursif"/>
          <w:b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63500" w14:stA="39000" w14:stPos="0" w14:endA="0" w14:endPos="31000" w14:dist="0" w14:dir="5400000" w14:fadeDir="5400000" w14:sx="100000" w14:sy="-100000" w14:kx="0" w14:ky="0" w14:algn="b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3E09112" wp14:editId="592A1A48">
            <wp:simplePos x="0" y="0"/>
            <wp:positionH relativeFrom="column">
              <wp:posOffset>4124797</wp:posOffset>
            </wp:positionH>
            <wp:positionV relativeFrom="paragraph">
              <wp:posOffset>1244336</wp:posOffset>
            </wp:positionV>
            <wp:extent cx="1408014" cy="1290680"/>
            <wp:effectExtent l="133350" t="114300" r="154305" b="1574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" t="4114" r="3247" b="5372"/>
                    <a:stretch/>
                  </pic:blipFill>
                  <pic:spPr bwMode="auto">
                    <a:xfrm>
                      <a:off x="0" y="0"/>
                      <a:ext cx="1408014" cy="1290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EC0">
        <w:rPr>
          <w:rFonts w:ascii="Cursif" w:hAnsi="Cursif"/>
          <w:b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63500" w14:stA="39000" w14:stPos="0" w14:endA="0" w14:endPos="31000" w14:dist="0" w14:dir="5400000" w14:fadeDir="5400000" w14:sx="100000" w14:sy="-100000" w14:kx="0" w14:ky="0" w14:algn="b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5B3EC0" w:rsidRPr="005B3EC0">
        <w:rPr>
          <w:rFonts w:ascii="Cursif" w:hAnsi="Cursif"/>
          <w:b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63500" w14:stA="39000" w14:stPos="0" w14:endA="0" w14:endPos="31000" w14:dist="0" w14:dir="5400000" w14:fadeDir="5400000" w14:sx="100000" w14:sy="-100000" w14:kx="0" w14:ky="0" w14:algn="b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Truffes fraîche au miel</w:t>
      </w:r>
    </w:p>
    <w:p w:rsidR="005B3EC0" w:rsidRDefault="005B3EC0" w:rsidP="005B3EC0">
      <w:pPr>
        <w:pStyle w:val="Paragraphedeliste"/>
        <w:numPr>
          <w:ilvl w:val="0"/>
          <w:numId w:val="3"/>
        </w:numPr>
        <w:rPr>
          <w:rFonts w:ascii="Cursif" w:hAnsi="Cursif"/>
          <w:b/>
          <w:sz w:val="26"/>
          <w:szCs w:val="2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B3EC0">
        <w:rPr>
          <w:rFonts w:ascii="Cursif" w:hAnsi="Cursif"/>
          <w:b/>
          <w:sz w:val="26"/>
          <w:szCs w:val="2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Ingrédient :</w:t>
      </w:r>
    </w:p>
    <w:p w:rsidR="002C6C2F" w:rsidRDefault="002C6C2F" w:rsidP="005B3EC0">
      <w:pPr>
        <w:pStyle w:val="Paragraphedeliste"/>
        <w:numPr>
          <w:ilvl w:val="1"/>
          <w:numId w:val="3"/>
        </w:numPr>
        <w:rPr>
          <w:rFonts w:ascii="Cursif" w:hAnsi="Cursif"/>
          <w:color w:val="BF4D00" w:themeColor="accent3" w:themeShade="BF"/>
          <w:sz w:val="26"/>
          <w:szCs w:val="26"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BF4D00" w:themeColor="accent3" w:themeShade="BF"/>
          <w:sz w:val="26"/>
          <w:szCs w:val="26"/>
          <w14:textOutline w14:w="952" w14:cap="flat" w14:cmpd="sng" w14:algn="ctr">
            <w14:noFill/>
            <w14:prstDash w14:val="solid"/>
            <w14:round/>
          </w14:textOutline>
        </w:rPr>
        <w:t>160 gr de crème fraîche</w:t>
      </w:r>
    </w:p>
    <w:p w:rsidR="002C6C2F" w:rsidRDefault="002C6C2F" w:rsidP="005B3EC0">
      <w:pPr>
        <w:pStyle w:val="Paragraphedeliste"/>
        <w:numPr>
          <w:ilvl w:val="1"/>
          <w:numId w:val="3"/>
        </w:numPr>
        <w:rPr>
          <w:rFonts w:ascii="Cursif" w:hAnsi="Cursif"/>
          <w:color w:val="BF4D00" w:themeColor="accent3" w:themeShade="BF"/>
          <w:sz w:val="26"/>
          <w:szCs w:val="26"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BF4D00" w:themeColor="accent3" w:themeShade="BF"/>
          <w:sz w:val="26"/>
          <w:szCs w:val="26"/>
          <w14:textOutline w14:w="952" w14:cap="flat" w14:cmpd="sng" w14:algn="ctr">
            <w14:noFill/>
            <w14:prstDash w14:val="solid"/>
            <w14:round/>
          </w14:textOutline>
        </w:rPr>
        <w:t>35 gr de miel d’acacia ou autre</w:t>
      </w:r>
    </w:p>
    <w:p w:rsidR="002C6C2F" w:rsidRDefault="002C6C2F" w:rsidP="005B3EC0">
      <w:pPr>
        <w:pStyle w:val="Paragraphedeliste"/>
        <w:numPr>
          <w:ilvl w:val="1"/>
          <w:numId w:val="3"/>
        </w:numPr>
        <w:rPr>
          <w:rFonts w:ascii="Cursif" w:hAnsi="Cursif"/>
          <w:color w:val="BF4D00" w:themeColor="accent3" w:themeShade="BF"/>
          <w:sz w:val="26"/>
          <w:szCs w:val="26"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BF4D00" w:themeColor="accent3" w:themeShade="BF"/>
          <w:sz w:val="26"/>
          <w:szCs w:val="26"/>
          <w14:textOutline w14:w="952" w14:cap="flat" w14:cmpd="sng" w14:algn="ctr">
            <w14:noFill/>
            <w14:prstDash w14:val="solid"/>
            <w14:round/>
          </w14:textOutline>
        </w:rPr>
        <w:t>Cacao en poudre pour les envelopper</w:t>
      </w:r>
    </w:p>
    <w:p w:rsidR="00FE2492" w:rsidRPr="00FE2492" w:rsidRDefault="00FE2492" w:rsidP="00FE2492">
      <w:pPr>
        <w:pStyle w:val="Paragraphedeliste"/>
        <w:numPr>
          <w:ilvl w:val="1"/>
          <w:numId w:val="3"/>
        </w:numPr>
        <w:rPr>
          <w:rFonts w:ascii="Cursif" w:hAnsi="Cursif"/>
          <w:color w:val="BF4D00" w:themeColor="accent3" w:themeShade="BF"/>
          <w:sz w:val="26"/>
          <w:szCs w:val="26"/>
          <w14:textOutline w14:w="952" w14:cap="flat" w14:cmpd="sng" w14:algn="ctr">
            <w14:noFill/>
            <w14:prstDash w14:val="solid"/>
            <w14:round/>
          </w14:textOutline>
        </w:rPr>
      </w:pPr>
      <w:r w:rsidRPr="002C6C2F">
        <w:rPr>
          <w:rFonts w:ascii="Cursif" w:hAnsi="Cursif"/>
          <w:color w:val="BF4D00" w:themeColor="accent3" w:themeShade="BF"/>
          <w:sz w:val="26"/>
          <w:szCs w:val="26"/>
          <w14:textOutline w14:w="952" w14:cap="flat" w14:cmpd="sng" w14:algn="ctr">
            <w14:noFill/>
            <w14:prstDash w14:val="solid"/>
            <w14:round/>
          </w14:textOutline>
        </w:rPr>
        <w:t xml:space="preserve">250 gr </w:t>
      </w:r>
      <w:r>
        <w:rPr>
          <w:rFonts w:ascii="Cursif" w:hAnsi="Cursif"/>
          <w:color w:val="BF4D00" w:themeColor="accent3" w:themeShade="BF"/>
          <w:sz w:val="26"/>
          <w:szCs w:val="26"/>
          <w14:textOutline w14:w="952" w14:cap="flat" w14:cmpd="sng" w14:algn="ctr">
            <w14:noFill/>
            <w14:prstDash w14:val="solid"/>
            <w14:round/>
          </w14:textOutline>
        </w:rPr>
        <w:t>de chocolat noir à croquer 60% cacao</w:t>
      </w:r>
    </w:p>
    <w:p w:rsidR="002C6C2F" w:rsidRPr="002C6C2F" w:rsidRDefault="002C6C2F" w:rsidP="002C6C2F">
      <w:pPr>
        <w:pStyle w:val="Paragraphedeliste"/>
        <w:ind w:left="1416"/>
        <w:rPr>
          <w:rFonts w:ascii="Cursif" w:hAnsi="Cursif"/>
          <w:b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B3EC0" w:rsidRDefault="005B3EC0" w:rsidP="005B3EC0">
      <w:pPr>
        <w:pStyle w:val="Paragraphedeliste"/>
        <w:numPr>
          <w:ilvl w:val="0"/>
          <w:numId w:val="3"/>
        </w:numPr>
        <w:rPr>
          <w:rFonts w:ascii="Cursif" w:hAnsi="Cursif"/>
          <w:b/>
          <w:sz w:val="26"/>
          <w:szCs w:val="2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B3EC0">
        <w:rPr>
          <w:rFonts w:ascii="Cursif" w:hAnsi="Cursif"/>
          <w:b/>
          <w:sz w:val="26"/>
          <w:szCs w:val="2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Solution :</w:t>
      </w:r>
    </w:p>
    <w:p w:rsidR="002C6C2F" w:rsidRDefault="002C6C2F" w:rsidP="002C6C2F">
      <w:pPr>
        <w:pStyle w:val="Paragraphedeliste"/>
        <w:numPr>
          <w:ilvl w:val="1"/>
          <w:numId w:val="3"/>
        </w:numP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</w:pPr>
      <w:r w:rsidRPr="002C6C2F"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  <w:t xml:space="preserve">Faire chauffer </w:t>
      </w:r>
      <w: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  <w:t>la crème avec le miel à environ 70°C &amp;puis verser &amp;petit à &amp;petit &amp;sur le chocolat haché en mélangeant bien &amp;pour créer un mélange homogène.</w:t>
      </w:r>
    </w:p>
    <w:p w:rsidR="002C6C2F" w:rsidRDefault="002C6C2F" w:rsidP="002C6C2F">
      <w:pPr>
        <w:pStyle w:val="Paragraphedeliste"/>
        <w:numPr>
          <w:ilvl w:val="1"/>
          <w:numId w:val="3"/>
        </w:numP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  <w:t>Couler ensui</w:t>
      </w:r>
      <w:r w:rsidR="00F9750D"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  <w:t>te la ganache dans un plat et laisser reposer            2 heures au réfrigérateur.</w:t>
      </w:r>
    </w:p>
    <w:p w:rsidR="00F9750D" w:rsidRDefault="00F9750D" w:rsidP="002C6C2F">
      <w:pPr>
        <w:pStyle w:val="Paragraphedeliste"/>
        <w:numPr>
          <w:ilvl w:val="1"/>
          <w:numId w:val="3"/>
        </w:numP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  <w:t xml:space="preserve">Former ensuite des petites boules à l’aide d’une cuillère à café. </w:t>
      </w:r>
    </w:p>
    <w:p w:rsidR="00F9750D" w:rsidRDefault="00F9750D" w:rsidP="002C6C2F">
      <w:pPr>
        <w:pStyle w:val="Paragraphedeliste"/>
        <w:numPr>
          <w:ilvl w:val="1"/>
          <w:numId w:val="3"/>
        </w:numP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  <w:t>Vous roulerez ensuite ces petites boules dans du cacao en poudre.</w:t>
      </w:r>
    </w:p>
    <w:p w:rsidR="008872C0" w:rsidRDefault="00F9750D" w:rsidP="008872C0">
      <w:pPr>
        <w:pStyle w:val="Paragraphedeliste"/>
        <w:numPr>
          <w:ilvl w:val="1"/>
          <w:numId w:val="3"/>
        </w:numP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  <w:t xml:space="preserve">Laisser cristalliser pendant 1 heure </w:t>
      </w:r>
      <w:r w:rsidR="008872C0">
        <w:rPr>
          <w:rFonts w:ascii="Cursif" w:hAnsi="Cursif"/>
          <w:color w:val="BF4D00" w:themeColor="accent3" w:themeShade="BF"/>
          <w:sz w:val="26"/>
          <w:szCs w:val="26"/>
          <w14:textOutline w14:w="5270" w14:cap="flat" w14:cmpd="sng" w14:algn="ctr">
            <w14:noFill/>
            <w14:prstDash w14:val="solid"/>
            <w14:round/>
          </w14:textOutline>
        </w:rPr>
        <w:t>au réfrigérateur et les &amp;sortir</w:t>
      </w:r>
    </w:p>
    <w:p w:rsidR="008872C0" w:rsidRDefault="00613D0C" w:rsidP="008872C0">
      <w:pPr>
        <w:jc w:val="center"/>
        <w:rPr>
          <w:rFonts w:ascii="Cursif" w:hAnsi="Cursif"/>
          <w:color w:val="803300" w:themeColor="accent3" w:themeShade="80"/>
          <w:sz w:val="28"/>
          <w:szCs w:val="28"/>
        </w:rPr>
      </w:pPr>
      <w:r>
        <w:rPr>
          <w:rFonts w:ascii="Cursif" w:hAnsi="Cursif"/>
          <w:color w:val="803300" w:themeColor="accent3" w:themeShade="80"/>
          <w:sz w:val="28"/>
          <w:szCs w:val="28"/>
        </w:rPr>
        <w:t>Page 1 &amp;sur 2</w:t>
      </w:r>
      <w:r w:rsidR="008872C0" w:rsidRPr="008872C0">
        <w:rPr>
          <w:rFonts w:ascii="Cursif" w:hAnsi="Cursif"/>
          <w:color w:val="803300" w:themeColor="accent3" w:themeShade="80"/>
          <w:sz w:val="28"/>
          <w:szCs w:val="28"/>
        </w:rPr>
        <w:t xml:space="preserve"> </w:t>
      </w:r>
      <w:r w:rsidR="008872C0" w:rsidRPr="00613D0C">
        <w:rPr>
          <w:rFonts w:ascii="Cursif" w:hAnsi="Cursif"/>
          <w:color w:val="803300" w:themeColor="accent3" w:themeShade="80"/>
          <w:sz w:val="28"/>
          <w:szCs w:val="28"/>
        </w:rPr>
        <w:t>www.lamaisondelescargot.info</w:t>
      </w:r>
    </w:p>
    <w:p w:rsidR="008872C0" w:rsidRPr="00613D0C" w:rsidRDefault="00613D0C" w:rsidP="00613D0C">
      <w:pPr>
        <w:pStyle w:val="Paragraphedeliste"/>
        <w:ind w:left="1428"/>
        <w:rPr>
          <w:rFonts w:ascii="Cursif" w:hAnsi="Cursif"/>
          <w:color w:val="803300" w:themeColor="accent3" w:themeShade="80"/>
          <w:sz w:val="28"/>
          <w:szCs w:val="28"/>
        </w:rPr>
      </w:pPr>
      <w:r>
        <w:rPr>
          <w:rFonts w:ascii="Cursif" w:hAnsi="Cursif"/>
          <w:color w:val="BF4D00" w:themeColor="accent3" w:themeShade="BF"/>
          <w:sz w:val="28"/>
          <w:szCs w:val="28"/>
        </w:rPr>
        <w:lastRenderedPageBreak/>
        <w:t>1/2 à température ambiante avant la dégustation.</w:t>
      </w:r>
    </w:p>
    <w:p w:rsidR="00613D0C" w:rsidRDefault="00613D0C" w:rsidP="008872C0">
      <w:pPr>
        <w:pStyle w:val="Paragraphedeliste"/>
        <w:numPr>
          <w:ilvl w:val="0"/>
          <w:numId w:val="5"/>
        </w:numPr>
        <w:rPr>
          <w:rFonts w:ascii="Cursif" w:hAnsi="Cursif"/>
          <w:color w:val="BF4D00" w:themeColor="accent3" w:themeShade="BF"/>
          <w:sz w:val="28"/>
          <w:szCs w:val="28"/>
        </w:rPr>
      </w:pPr>
      <w:r w:rsidRPr="00613D0C">
        <w:rPr>
          <w:rFonts w:ascii="Cursif" w:hAnsi="Cursif"/>
          <w:color w:val="BF4D00" w:themeColor="accent3" w:themeShade="BF"/>
          <w:sz w:val="28"/>
          <w:szCs w:val="28"/>
        </w:rPr>
        <w:t>Con</w:t>
      </w:r>
      <w:r>
        <w:rPr>
          <w:rFonts w:ascii="Cursif" w:hAnsi="Cursif"/>
          <w:color w:val="BF4D00" w:themeColor="accent3" w:themeShade="BF"/>
          <w:sz w:val="28"/>
          <w:szCs w:val="28"/>
        </w:rPr>
        <w:t>server au réfrigérateur 3 ou 4 jours maximum.</w:t>
      </w:r>
    </w:p>
    <w:p w:rsidR="00613D0C" w:rsidRDefault="00613D0C" w:rsidP="008872C0">
      <w:pPr>
        <w:pStyle w:val="Paragraphedeliste"/>
        <w:numPr>
          <w:ilvl w:val="0"/>
          <w:numId w:val="5"/>
        </w:numPr>
        <w:rPr>
          <w:rFonts w:ascii="Cursif" w:hAnsi="Cursif"/>
          <w:color w:val="BF4D00" w:themeColor="accent3" w:themeShade="BF"/>
          <w:sz w:val="28"/>
          <w:szCs w:val="28"/>
        </w:rPr>
      </w:pPr>
      <w:r>
        <w:rPr>
          <w:rFonts w:ascii="Cursif" w:hAnsi="Cursif"/>
          <w:color w:val="BF4D00" w:themeColor="accent3" w:themeShade="BF"/>
          <w:sz w:val="28"/>
          <w:szCs w:val="28"/>
        </w:rPr>
        <w:t>Pour les personnes plus expérimentées, vous pouvez enrober les &amp;petites boules de ganache dans une couverture de chocolat noir chauffée à 35°C.</w:t>
      </w:r>
    </w:p>
    <w:p w:rsidR="00613D0C" w:rsidRDefault="00613D0C" w:rsidP="008872C0">
      <w:pPr>
        <w:pStyle w:val="Paragraphedeliste"/>
        <w:numPr>
          <w:ilvl w:val="0"/>
          <w:numId w:val="5"/>
        </w:numPr>
        <w:rPr>
          <w:rFonts w:ascii="Cursif" w:hAnsi="Cursif"/>
          <w:color w:val="BF4D00" w:themeColor="accent3" w:themeShade="BF"/>
          <w:sz w:val="28"/>
          <w:szCs w:val="28"/>
        </w:rPr>
      </w:pPr>
      <w:r>
        <w:rPr>
          <w:rFonts w:ascii="Cursif" w:hAnsi="Cursif"/>
          <w:color w:val="BF4D00" w:themeColor="accent3" w:themeShade="BF"/>
          <w:sz w:val="28"/>
          <w:szCs w:val="28"/>
        </w:rPr>
        <w:t>Puis rouler dans le cacao.</w:t>
      </w:r>
    </w:p>
    <w:p w:rsidR="00613D0C" w:rsidRDefault="00613D0C" w:rsidP="008872C0">
      <w:pPr>
        <w:pStyle w:val="Paragraphedeliste"/>
        <w:numPr>
          <w:ilvl w:val="0"/>
          <w:numId w:val="5"/>
        </w:numPr>
        <w:rPr>
          <w:rFonts w:ascii="Cursif" w:hAnsi="Cursif"/>
          <w:color w:val="BF4D00" w:themeColor="accent3" w:themeShade="BF"/>
          <w:sz w:val="28"/>
          <w:szCs w:val="28"/>
        </w:rPr>
      </w:pPr>
      <w:r>
        <w:rPr>
          <w:rFonts w:ascii="Cursif" w:hAnsi="Cursif"/>
          <w:color w:val="BF4D00" w:themeColor="accent3" w:themeShade="BF"/>
          <w:sz w:val="28"/>
          <w:szCs w:val="28"/>
        </w:rPr>
        <w:t>Laisser cristalliser au frais pendant 1 heure.</w:t>
      </w:r>
    </w:p>
    <w:p w:rsidR="00613D0C" w:rsidRDefault="00613D0C" w:rsidP="008872C0">
      <w:pPr>
        <w:pStyle w:val="Paragraphedeliste"/>
        <w:numPr>
          <w:ilvl w:val="0"/>
          <w:numId w:val="5"/>
        </w:numPr>
        <w:rPr>
          <w:rFonts w:ascii="Cursif" w:hAnsi="Cursif"/>
          <w:color w:val="BF4D00" w:themeColor="accent3" w:themeShade="BF"/>
          <w:sz w:val="28"/>
          <w:szCs w:val="28"/>
        </w:rPr>
      </w:pPr>
      <w:r>
        <w:rPr>
          <w:rFonts w:ascii="Cursif" w:hAnsi="Cursif"/>
          <w:color w:val="BF4D00" w:themeColor="accent3" w:themeShade="BF"/>
          <w:sz w:val="28"/>
          <w:szCs w:val="28"/>
        </w:rPr>
        <w:t xml:space="preserve">Vous &amp;pouvez conserver </w:t>
      </w:r>
      <w:r w:rsidR="00D028EC">
        <w:rPr>
          <w:rFonts w:ascii="Cursif" w:hAnsi="Cursif"/>
          <w:color w:val="BF4D00" w:themeColor="accent3" w:themeShade="BF"/>
          <w:sz w:val="28"/>
          <w:szCs w:val="28"/>
        </w:rPr>
        <w:t>ces</w:t>
      </w:r>
      <w:r>
        <w:rPr>
          <w:rFonts w:ascii="Cursif" w:hAnsi="Cursif"/>
          <w:color w:val="BF4D00" w:themeColor="accent3" w:themeShade="BF"/>
          <w:sz w:val="28"/>
          <w:szCs w:val="28"/>
        </w:rPr>
        <w:t xml:space="preserve"> truffes, une semaine à une température de 16°C.</w:t>
      </w:r>
      <w:r w:rsidR="00FE2492" w:rsidRPr="00FE2492">
        <w:rPr>
          <w:noProof/>
          <w:lang w:eastAsia="fr-FR"/>
        </w:rPr>
        <w:t xml:space="preserve"> </w:t>
      </w:r>
    </w:p>
    <w:p w:rsidR="00613D0C" w:rsidRDefault="00D028EC" w:rsidP="00613D0C">
      <w:pPr>
        <w:rPr>
          <w:rFonts w:ascii="Cursif" w:hAnsi="Cursif"/>
          <w:color w:val="BF4D00" w:themeColor="accent3" w:themeShade="BF"/>
          <w:sz w:val="28"/>
          <w:szCs w:val="28"/>
        </w:rPr>
      </w:pPr>
      <w:r>
        <w:rPr>
          <w:rFonts w:ascii="Cursif" w:hAnsi="Cursif"/>
          <w:noProof/>
          <w:color w:val="FF6700" w:themeColor="accent3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782191</wp:posOffset>
            </wp:positionH>
            <wp:positionV relativeFrom="paragraph">
              <wp:posOffset>22422</wp:posOffset>
            </wp:positionV>
            <wp:extent cx="3512867" cy="326109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ENPNG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" t="2060" r="57022" b="47004"/>
                    <a:stretch/>
                  </pic:blipFill>
                  <pic:spPr bwMode="auto">
                    <a:xfrm>
                      <a:off x="0" y="0"/>
                      <a:ext cx="3512867" cy="326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D0C" w:rsidRDefault="00613D0C" w:rsidP="00613D0C">
      <w:pPr>
        <w:rPr>
          <w:rFonts w:ascii="Cursif" w:hAnsi="Cursif"/>
          <w:color w:val="BF4D00" w:themeColor="accent3" w:themeShade="BF"/>
          <w:sz w:val="28"/>
          <w:szCs w:val="28"/>
        </w:rPr>
      </w:pPr>
    </w:p>
    <w:p w:rsidR="00613D0C" w:rsidRDefault="00613D0C" w:rsidP="00613D0C">
      <w:pPr>
        <w:rPr>
          <w:rFonts w:ascii="Cursif" w:hAnsi="Cursif"/>
          <w:color w:val="BF4D00" w:themeColor="accent3" w:themeShade="BF"/>
          <w:sz w:val="28"/>
          <w:szCs w:val="28"/>
        </w:rPr>
      </w:pPr>
    </w:p>
    <w:p w:rsidR="00613D0C" w:rsidRDefault="00613D0C" w:rsidP="00613D0C">
      <w:pPr>
        <w:rPr>
          <w:rFonts w:ascii="Cursif" w:hAnsi="Cursif"/>
          <w:color w:val="BF4D00" w:themeColor="accent3" w:themeShade="BF"/>
          <w:sz w:val="28"/>
          <w:szCs w:val="28"/>
        </w:rPr>
      </w:pPr>
    </w:p>
    <w:p w:rsidR="00613D0C" w:rsidRDefault="00613D0C" w:rsidP="00613D0C">
      <w:pPr>
        <w:rPr>
          <w:rFonts w:ascii="Cursif" w:hAnsi="Cursif"/>
          <w:color w:val="BF4D00" w:themeColor="accent3" w:themeShade="BF"/>
          <w:sz w:val="28"/>
          <w:szCs w:val="28"/>
        </w:rPr>
      </w:pPr>
    </w:p>
    <w:p w:rsidR="00613D0C" w:rsidRDefault="00613D0C" w:rsidP="00613D0C">
      <w:pPr>
        <w:rPr>
          <w:rFonts w:ascii="Cursif" w:hAnsi="Cursif"/>
          <w:color w:val="BF4D00" w:themeColor="accent3" w:themeShade="BF"/>
          <w:sz w:val="28"/>
          <w:szCs w:val="28"/>
        </w:rPr>
      </w:pPr>
    </w:p>
    <w:p w:rsidR="00613D0C" w:rsidRDefault="00613D0C" w:rsidP="00613D0C">
      <w:pPr>
        <w:jc w:val="center"/>
        <w:rPr>
          <w:rFonts w:ascii="Cursif" w:hAnsi="Cursif"/>
          <w:color w:val="803300" w:themeColor="accent3" w:themeShade="80"/>
          <w:sz w:val="28"/>
          <w:szCs w:val="28"/>
        </w:rPr>
      </w:pPr>
      <w:r>
        <w:rPr>
          <w:rFonts w:ascii="Cursif" w:hAnsi="Cursif"/>
          <w:color w:val="803300" w:themeColor="accent3" w:themeShade="80"/>
          <w:sz w:val="28"/>
          <w:szCs w:val="28"/>
        </w:rPr>
        <w:t>Page 2 &amp;sur 2</w:t>
      </w:r>
      <w:r w:rsidRPr="008872C0">
        <w:rPr>
          <w:rFonts w:ascii="Cursif" w:hAnsi="Cursif"/>
          <w:color w:val="803300" w:themeColor="accent3" w:themeShade="80"/>
          <w:sz w:val="28"/>
          <w:szCs w:val="28"/>
        </w:rPr>
        <w:t xml:space="preserve"> </w:t>
      </w:r>
      <w:r w:rsidRPr="00613D0C">
        <w:rPr>
          <w:rFonts w:ascii="Cursif" w:hAnsi="Cursif"/>
          <w:color w:val="803300" w:themeColor="accent3" w:themeShade="80"/>
          <w:sz w:val="28"/>
          <w:szCs w:val="28"/>
        </w:rPr>
        <w:t>www.lamaisondelescargot.info</w:t>
      </w:r>
    </w:p>
    <w:p w:rsidR="00613D0C" w:rsidRPr="00613D0C" w:rsidRDefault="009F5673" w:rsidP="00613D0C">
      <w:pPr>
        <w:rPr>
          <w:rFonts w:ascii="Cursif" w:hAnsi="Cursif"/>
          <w:color w:val="BF4D00" w:themeColor="accent3" w:themeShade="BF"/>
          <w:sz w:val="28"/>
          <w:szCs w:val="28"/>
        </w:rPr>
      </w:pPr>
      <w:bookmarkStart w:id="0" w:name="_GoBack"/>
      <w:r>
        <w:rPr>
          <w:rFonts w:ascii="Cursif" w:hAnsi="Cursif"/>
          <w:noProof/>
          <w:color w:val="BF4D00" w:themeColor="accent3" w:themeShade="BF"/>
          <w:sz w:val="28"/>
          <w:szCs w:val="28"/>
          <w:lang w:eastAsia="fr-FR"/>
        </w:rPr>
        <w:lastRenderedPageBreak/>
        <w:drawing>
          <wp:inline distT="0" distB="0" distL="0" distR="0">
            <wp:extent cx="5760720" cy="43516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4F50C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3D0C" w:rsidRPr="00613D0C" w:rsidSect="005B3EC0">
      <w:pgSz w:w="11906" w:h="16838"/>
      <w:pgMar w:top="1417" w:right="1417" w:bottom="1417" w:left="1417" w:header="708" w:footer="708" w:gutter="0"/>
      <w:pgBorders w:offsetFrom="page">
        <w:top w:val="creaturesLadyBug" w:sz="30" w:space="24" w:color="auto"/>
        <w:left w:val="creaturesLadyBug" w:sz="30" w:space="24" w:color="auto"/>
        <w:bottom w:val="creaturesLadyBug" w:sz="30" w:space="24" w:color="auto"/>
        <w:right w:val="creaturesLadyBug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C0" w:rsidRDefault="008872C0" w:rsidP="008872C0">
      <w:pPr>
        <w:spacing w:after="0" w:line="240" w:lineRule="auto"/>
      </w:pPr>
      <w:r>
        <w:separator/>
      </w:r>
    </w:p>
  </w:endnote>
  <w:endnote w:type="continuationSeparator" w:id="0">
    <w:p w:rsidR="008872C0" w:rsidRDefault="008872C0" w:rsidP="0088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C0" w:rsidRDefault="008872C0" w:rsidP="008872C0">
      <w:pPr>
        <w:spacing w:after="0" w:line="240" w:lineRule="auto"/>
      </w:pPr>
      <w:r>
        <w:separator/>
      </w:r>
    </w:p>
  </w:footnote>
  <w:footnote w:type="continuationSeparator" w:id="0">
    <w:p w:rsidR="008872C0" w:rsidRDefault="008872C0" w:rsidP="0088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in;height:111.5pt" o:bullet="t">
        <v:imagedata r:id="rId1" o:title="clipart poisson"/>
      </v:shape>
    </w:pict>
  </w:numPicBullet>
  <w:abstractNum w:abstractNumId="0">
    <w:nsid w:val="001005EA"/>
    <w:multiLevelType w:val="hybridMultilevel"/>
    <w:tmpl w:val="09820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2544D"/>
    <w:multiLevelType w:val="hybridMultilevel"/>
    <w:tmpl w:val="9BC8B4DE"/>
    <w:lvl w:ilvl="0" w:tplc="E15ABE68">
      <w:start w:val="1"/>
      <w:numFmt w:val="bullet"/>
      <w:lvlText w:val="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C29"/>
    <w:multiLevelType w:val="hybridMultilevel"/>
    <w:tmpl w:val="32544330"/>
    <w:lvl w:ilvl="0" w:tplc="3B6E602A">
      <w:start w:val="1"/>
      <w:numFmt w:val="bullet"/>
      <w:lvlText w:val="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9C46B8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76247"/>
    <w:multiLevelType w:val="hybridMultilevel"/>
    <w:tmpl w:val="283C0E8E"/>
    <w:lvl w:ilvl="0" w:tplc="9C46B88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A596FBD"/>
    <w:multiLevelType w:val="hybridMultilevel"/>
    <w:tmpl w:val="FD240300"/>
    <w:lvl w:ilvl="0" w:tplc="9C46B88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C0"/>
    <w:rsid w:val="002C6C2F"/>
    <w:rsid w:val="002F0BDB"/>
    <w:rsid w:val="004E7FD7"/>
    <w:rsid w:val="005B3EC0"/>
    <w:rsid w:val="00613D0C"/>
    <w:rsid w:val="008872C0"/>
    <w:rsid w:val="009F5673"/>
    <w:rsid w:val="00C96DF9"/>
    <w:rsid w:val="00D028EC"/>
    <w:rsid w:val="00E47F3A"/>
    <w:rsid w:val="00F44D6E"/>
    <w:rsid w:val="00F9750D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3E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7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2C0"/>
  </w:style>
  <w:style w:type="paragraph" w:styleId="Pieddepage">
    <w:name w:val="footer"/>
    <w:basedOn w:val="Normal"/>
    <w:link w:val="PieddepageCar"/>
    <w:uiPriority w:val="99"/>
    <w:unhideWhenUsed/>
    <w:rsid w:val="00887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2C0"/>
  </w:style>
  <w:style w:type="character" w:styleId="Lienhypertexte">
    <w:name w:val="Hyperlink"/>
    <w:basedOn w:val="Policepardfaut"/>
    <w:uiPriority w:val="99"/>
    <w:unhideWhenUsed/>
    <w:rsid w:val="008872C0"/>
    <w:rPr>
      <w:color w:val="E68200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872C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3E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7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2C0"/>
  </w:style>
  <w:style w:type="paragraph" w:styleId="Pieddepage">
    <w:name w:val="footer"/>
    <w:basedOn w:val="Normal"/>
    <w:link w:val="PieddepageCar"/>
    <w:uiPriority w:val="99"/>
    <w:unhideWhenUsed/>
    <w:rsid w:val="00887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2C0"/>
  </w:style>
  <w:style w:type="character" w:styleId="Lienhypertexte">
    <w:name w:val="Hyperlink"/>
    <w:basedOn w:val="Policepardfaut"/>
    <w:uiPriority w:val="99"/>
    <w:unhideWhenUsed/>
    <w:rsid w:val="008872C0"/>
    <w:rPr>
      <w:color w:val="E68200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872C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tmp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3C63-90EE-4ED5-A1FC-DE7540EE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Kenzo</dc:creator>
  <cp:lastModifiedBy>Kenzo</cp:lastModifiedBy>
  <cp:revision>6</cp:revision>
  <cp:lastPrinted>2013-12-14T11:13:00Z</cp:lastPrinted>
  <dcterms:created xsi:type="dcterms:W3CDTF">2013-12-14T09:16:00Z</dcterms:created>
  <dcterms:modified xsi:type="dcterms:W3CDTF">2013-12-14T11:47:00Z</dcterms:modified>
</cp:coreProperties>
</file>